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1428750"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400050"/>
                    </a:xfrm>
                    <a:prstGeom prst="rect">
                      <a:avLst/>
                    </a:prstGeom>
                  </pic:spPr>
                </pic:pic>
              </a:graphicData>
            </a:graphic>
          </wp:inline>
        </w:drawing>
      </w:r>
    </w:p>
    <w:p>
      <w:pPr>
        <w:spacing w:after="320"/>
      </w:pPr>
      <w:r>
        <w:drawing>
          <wp:inline distT="0" distB="0" distL="0" distR="0">
            <wp:extent cx="6124575"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124575" cy="38100"/>
                    </a:xfrm>
                    <a:prstGeom prst="rect">
                      <a:avLst/>
                    </a:prstGeom>
                  </pic:spPr>
                </pic:pic>
              </a:graphicData>
            </a:graphic>
          </wp:inline>
        </w:drawing>
      </w:r>
    </w:p>
    <w:p>
      <w:pPr>
        <w:spacing w:after="60"/>
      </w:pPr>
      <w:r>
        <w:rPr>
          <w:rFonts w:ascii="Arial" w:cs="Arial" w:eastAsia="Arial" w:hAnsi="Arial"/>
          <w:b/>
          <w:bCs/>
          <w:color w:val="98A0B2"/>
          <w:spacing w:val="40"/>
          <w:sz w:val="14"/>
          <w:szCs w:val="14"/>
        </w:rPr>
        <w:t xml:space="preserve">PRESENCE &amp; PERFORMANCE LAB · SCHRITT 03 · RUND 10 MINUTEN</w:t>
      </w:r>
    </w:p>
    <w:p>
      <w:pPr>
        <w:spacing w:after="160"/>
      </w:pPr>
      <w:r>
        <w:rPr>
          <w:rFonts w:ascii="Arial" w:cs="Arial" w:eastAsia="Arial" w:hAnsi="Arial"/>
          <w:b/>
          <w:bCs/>
          <w:color w:val="0A1230"/>
          <w:sz w:val="34"/>
          <w:szCs w:val="34"/>
        </w:rPr>
        <w:t xml:space="preserve">Deine Zielsituation.</w:t>
      </w:r>
    </w:p>
    <w:p>
      <w:pPr>
        <w:spacing w:after="240" w:line="300"/>
      </w:pPr>
      <w:r>
        <w:rPr>
          <w:rFonts w:ascii="Arial" w:cs="Arial" w:eastAsia="Arial" w:hAnsi="Arial"/>
          <w:color w:val="14182A"/>
          <w:sz w:val="19"/>
          <w:szCs w:val="19"/>
        </w:rPr>
        <w:t xml:space="preserve">Der entscheidende der drei Startschritte. Dein Profil und deine Startaufnahme sagen uns, wer du bist. Deine Zielsituation sagt uns, wohin es gehen soll. Sie ist der Grund, warum wir dich in einem Call gezielt ansprechen können — und warum du Empfehlungen bekommst, die zu dir passen und nicht zum Durchschnitt.</w:t>
      </w:r>
    </w:p>
    <w:tbl>
      <w:tblPr>
        <w:tblW w:type="dxa" w:w="9639"/>
        <w:tblBorders>
          <w:top w:val="none" w:color="FFFFFF" w:sz="0"/>
          <w:left w:val="none" w:color="FFFFFF" w:sz="0"/>
          <w:bottom w:val="none" w:color="FFFFFF" w:sz="0"/>
          <w:right w:val="none" w:color="FFFFFF" w:sz="0"/>
          <w:insideH w:val="single" w:color="auto" w:sz="4"/>
          <w:insideV w:val="single" w:color="auto" w:sz="4"/>
        </w:tblBorders>
      </w:tblPr>
      <w:tblGrid>
        <w:gridCol w:w="40"/>
        <w:gridCol w:w="9599"/>
      </w:tblGrid>
      <w:tr>
        <w:tc>
          <w:tcPr>
            <w:tcW w:type="dxa" w:w="40"/>
            <w:tcBorders>
              <w:top w:val="none" w:color="FFFFFF" w:sz="0"/>
              <w:left w:val="none" w:color="FFFFFF" w:sz="0"/>
              <w:bottom w:val="none" w:color="FFFFFF" w:sz="0"/>
              <w:right w:val="none" w:color="FFFFFF" w:sz="0"/>
            </w:tcBorders>
            <w:shd w:fill="35D6C4" w:color="auto" w:val="clear"/>
            <w:tcMar>
              <w:top w:type="dxa" w:w="0"/>
              <w:left w:type="dxa" w:w="0"/>
              <w:bottom w:type="dxa" w:w="0"/>
              <w:right w:type="dxa" w:w="0"/>
            </w:tcMar>
          </w:tcPr>
          <w:p>
            <w:r>
              <w:rPr>
                <w:sz w:val="2"/>
                <w:szCs w:val="2"/>
              </w:rPr>
              <w:t xml:space="preserve"/>
            </w:r>
          </w:p>
        </w:tc>
        <w:tc>
          <w:tcPr>
            <w:tcW w:type="dxa" w:w="9599"/>
            <w:tcBorders>
              <w:top w:val="none" w:color="FFFFFF" w:sz="0"/>
              <w:left w:val="none" w:color="FFFFFF" w:sz="0"/>
              <w:bottom w:val="none" w:color="FFFFFF" w:sz="0"/>
              <w:right w:val="none" w:color="FFFFFF" w:sz="0"/>
            </w:tcBorders>
            <w:shd w:fill="FFFFFF" w:color="auto" w:val="clear"/>
            <w:tcMar>
              <w:top w:type="dxa" w:w="40"/>
              <w:left w:type="dxa" w:w="260"/>
              <w:bottom w:type="dxa" w:w="40"/>
              <w:right w:type="dxa" w:w="0"/>
            </w:tcMar>
          </w:tcPr>
          <w:p>
            <w:pPr>
              <w:spacing w:after="80"/>
            </w:pPr>
            <w:r>
              <w:rPr>
                <w:rFonts w:ascii="Arial" w:cs="Arial" w:eastAsia="Arial" w:hAnsi="Arial"/>
                <w:b/>
                <w:bCs/>
                <w:color w:val="0A1230"/>
                <w:sz w:val="19"/>
                <w:szCs w:val="19"/>
              </w:rPr>
              <w:t xml:space="preserve">So arbeitest du mit diesem Dokument.</w:t>
            </w:r>
          </w:p>
          <w:p>
            <w:pPr>
              <w:spacing w:after="100" w:line="300"/>
            </w:pPr>
            <w:r>
              <w:rPr>
                <w:rFonts w:ascii="Arial" w:cs="Arial" w:eastAsia="Arial" w:hAnsi="Arial"/>
                <w:color w:val="14182A"/>
                <w:sz w:val="18"/>
                <w:szCs w:val="18"/>
              </w:rPr>
              <w:t xml:space="preserve">Das ist die Vorlage zur zweiten Aufgabe im Forum „Aufgaben“. Speicher sie dir ab, an einem Ort, den du wiederfindest, und füll sie einmal in Ruhe aus — zehn Minuten genügen. Dann lad sie dort als PDF hoch. Wenn du sie lieber nicht öffentlich teilst: per WhatsApp an 01520 / 6189964.</w:t>
            </w:r>
          </w:p>
          <w:p>
            <w:pPr>
              <w:spacing w:after="0" w:line="300"/>
            </w:pPr>
            <w:r>
              <w:rPr>
                <w:rFonts w:ascii="Arial" w:cs="Arial" w:eastAsia="Arial" w:hAnsi="Arial"/>
                <w:color w:val="14182A"/>
                <w:sz w:val="18"/>
                <w:szCs w:val="18"/>
              </w:rPr>
              <w:t xml:space="preserve">Schau zwischendurch wieder rein, wenn sich etwas verschiebt. Und schau vor allem am Ende deiner Laufzeit noch einmal hinein: Dann liest du hier, wo du gestartet bist. Das ist der ehrlichste Vergleich, den du bekommen kannst.</w:t>
            </w:r>
          </w:p>
        </w:tc>
      </w:tr>
    </w:tbl>
    <w:p>
      <w:pPr>
        <w:spacing w:after="260"/>
      </w:pPr>
    </w:p>
    <w:tbl>
      <w:tblPr>
        <w:tblW w:type="dxa" w:w="9639"/>
        <w:tblBorders>
          <w:top w:val="single" w:color="DCE1EA" w:sz="4"/>
          <w:left w:val="single" w:color="DCE1EA" w:sz="4"/>
          <w:bottom w:val="single" w:color="DCE1EA" w:sz="4"/>
          <w:right w:val="single" w:color="DCE1EA" w:sz="4"/>
          <w:insideH w:val="single" w:color="auto" w:sz="4"/>
          <w:insideV w:val="single" w:color="auto" w:sz="4"/>
        </w:tblBorders>
      </w:tblPr>
      <w:tblGrid>
        <w:gridCol w:w="6000"/>
        <w:gridCol w:w="3639"/>
      </w:tblGrid>
      <w:tr>
        <w:trPr>
          <w:trHeight w:val="700" w:hRule="atLeast"/>
        </w:trPr>
        <w:tc>
          <w:tcPr>
            <w:tcW w:type="dxa" w:w="6000"/>
            <w:tcBorders>
              <w:top w:val="single" w:color="DCE1EA" w:sz="4"/>
              <w:left w:val="single" w:color="DCE1EA" w:sz="4"/>
              <w:bottom w:val="single" w:color="DCE1EA" w:sz="4"/>
              <w:right w:val="single" w:color="DCE1EA" w:sz="4"/>
            </w:tcBorders>
            <w:shd w:fill="F7F8FA" w:color="auto" w:val="clear"/>
            <w:tcMar>
              <w:top w:type="dxa" w:w="100"/>
              <w:left w:type="dxa" w:w="180"/>
              <w:bottom w:type="dxa" w:w="140"/>
              <w:right w:type="dxa" w:w="180"/>
            </w:tcMar>
          </w:tcPr>
          <w:p>
            <w:pPr>
              <w:spacing w:after="20"/>
            </w:pPr>
            <w:r>
              <w:rPr>
                <w:rFonts w:ascii="Arial" w:cs="Arial" w:eastAsia="Arial" w:hAnsi="Arial"/>
                <w:b/>
                <w:bCs/>
                <w:color w:val="98A0B2"/>
                <w:spacing w:val="30"/>
                <w:sz w:val="13"/>
                <w:szCs w:val="13"/>
              </w:rPr>
              <w:t xml:space="preserve">NAME</w:t>
            </w:r>
          </w:p>
          <w:p>
            <w:r>
              <w:rPr>
                <w:rFonts w:ascii="Arial" w:cs="Arial" w:eastAsia="Arial" w:hAnsi="Arial"/>
                <w:sz w:val="19"/>
                <w:szCs w:val="19"/>
              </w:rPr>
              <w:t xml:space="preserve"/>
            </w:r>
          </w:p>
        </w:tc>
        <w:tc>
          <w:tcPr>
            <w:tcW w:type="dxa" w:w="3639"/>
            <w:tcBorders>
              <w:top w:val="single" w:color="DCE1EA" w:sz="4"/>
              <w:left w:val="single" w:color="DCE1EA" w:sz="4"/>
              <w:bottom w:val="single" w:color="DCE1EA" w:sz="4"/>
              <w:right w:val="single" w:color="DCE1EA" w:sz="4"/>
            </w:tcBorders>
            <w:shd w:fill="F7F8FA" w:color="auto" w:val="clear"/>
            <w:tcMar>
              <w:top w:type="dxa" w:w="100"/>
              <w:left w:type="dxa" w:w="180"/>
              <w:bottom w:type="dxa" w:w="140"/>
              <w:right w:type="dxa" w:w="180"/>
            </w:tcMar>
          </w:tcPr>
          <w:p>
            <w:pPr>
              <w:spacing w:after="20"/>
            </w:pPr>
            <w:r>
              <w:rPr>
                <w:rFonts w:ascii="Arial" w:cs="Arial" w:eastAsia="Arial" w:hAnsi="Arial"/>
                <w:b/>
                <w:bCs/>
                <w:color w:val="98A0B2"/>
                <w:spacing w:val="30"/>
                <w:sz w:val="13"/>
                <w:szCs w:val="13"/>
              </w:rPr>
              <w:t xml:space="preserve">AUSGEFÜLLT AM</w:t>
            </w:r>
          </w:p>
          <w:p>
            <w:r>
              <w:rPr>
                <w:rFonts w:ascii="Arial" w:cs="Arial" w:eastAsia="Arial" w:hAnsi="Arial"/>
                <w:sz w:val="19"/>
                <w:szCs w:val="19"/>
              </w:rPr>
              <w:t xml:space="preserve"/>
            </w:r>
          </w:p>
        </w:tc>
      </w:tr>
    </w:tbl>
    <w:p>
      <w:pPr>
        <w:spacing w:after="300"/>
      </w:pPr>
    </w:p>
    <w:p>
      <w:pPr>
        <w:spacing w:after="40" w:before="320"/>
      </w:pPr>
      <w:r>
        <w:rPr>
          <w:rFonts w:ascii="Arial" w:cs="Arial" w:eastAsia="Arial" w:hAnsi="Arial"/>
          <w:b/>
          <w:bCs/>
          <w:color w:val="4B7FE0"/>
          <w:sz w:val="19"/>
          <w:szCs w:val="19"/>
        </w:rPr>
        <w:t xml:space="preserve">01   </w:t>
      </w:r>
      <w:r>
        <w:rPr>
          <w:rFonts w:ascii="Arial" w:cs="Arial" w:eastAsia="Arial" w:hAnsi="Arial"/>
          <w:b/>
          <w:bCs/>
          <w:color w:val="0A1230"/>
          <w:sz w:val="20"/>
          <w:szCs w:val="20"/>
        </w:rPr>
        <w:t xml:space="preserve">Was sind gerade deine drei größten Herausforderungen?</w:t>
      </w:r>
    </w:p>
    <w:p>
      <w:pPr>
        <w:spacing w:after="120"/>
        <w:ind w:left="460"/>
      </w:pPr>
      <w:r>
        <w:rPr>
          <w:rFonts w:ascii="Arial" w:cs="Arial" w:eastAsia="Arial" w:hAnsi="Arial"/>
          <w:color w:val="6B7488"/>
          <w:sz w:val="17"/>
          <w:szCs w:val="17"/>
        </w:rPr>
        <w:t xml:space="preserve">Nicht die des Unternehmens. Deine — die, an die du denkst, wenn du morgens in den Kalender schaust.</w:t>
      </w:r>
    </w:p>
    <w:tbl>
      <w:tblPr>
        <w:tblW w:type="dxa" w:w="9639"/>
        <w:tblBorders>
          <w:top w:val="single" w:color="DCE1EA" w:sz="4"/>
          <w:left w:val="single" w:color="DCE1EA" w:sz="4"/>
          <w:bottom w:val="single" w:color="DCE1EA" w:sz="4"/>
          <w:right w:val="single" w:color="DCE1EA" w:sz="4"/>
          <w:insideH w:val="single" w:color="auto" w:sz="4"/>
          <w:insideV w:val="single" w:color="auto" w:sz="4"/>
        </w:tblBorders>
      </w:tblPr>
      <w:tblGrid>
        <w:gridCol w:w="620"/>
        <w:gridCol w:w="9019"/>
      </w:tblGrid>
      <w:tr>
        <w:trPr>
          <w:trHeight w:val="900" w:hRule="atLeast"/>
        </w:trPr>
        <w:tc>
          <w:tcPr>
            <w:tcW w:type="dxa" w:w="620"/>
            <w:tcBorders>
              <w:top w:val="single" w:color="DCE1EA" w:sz="4"/>
              <w:left w:val="single" w:color="DCE1EA" w:sz="4"/>
              <w:bottom w:val="single" w:color="DCE1EA" w:sz="4"/>
              <w:right w:val="none" w:color="FFFFFF" w:sz="0"/>
            </w:tcBorders>
            <w:shd w:fill="FFFFFF" w:color="auto" w:val="clear"/>
            <w:tcMar>
              <w:top w:type="dxa" w:w="120"/>
              <w:left w:type="dxa" w:w="60"/>
              <w:bottom w:type="dxa" w:w="120"/>
              <w:right w:type="dxa" w:w="60"/>
            </w:tcMar>
          </w:tcPr>
          <w:p>
            <w:pPr>
              <w:jc w:val="center"/>
            </w:pPr>
            <w:r>
              <w:rPr>
                <w:rFonts w:ascii="Arial" w:cs="Arial" w:eastAsia="Arial" w:hAnsi="Arial"/>
                <w:b/>
                <w:bCs/>
                <w:color w:val="4B7FE0"/>
                <w:sz w:val="18"/>
                <w:szCs w:val="18"/>
              </w:rPr>
              <w:t xml:space="preserve">1</w:t>
            </w:r>
          </w:p>
        </w:tc>
        <w:tc>
          <w:tcPr>
            <w:tcW w:type="dxa" w:w="9019"/>
            <w:tcBorders>
              <w:top w:val="single" w:color="DCE1EA" w:sz="4"/>
              <w:left w:val="none" w:color="FFFFFF" w:sz="0"/>
              <w:bottom w:val="single" w:color="DCE1EA" w:sz="4"/>
              <w:right w:val="single" w:color="DCE1EA" w:sz="4"/>
            </w:tcBorders>
            <w:shd w:fill="F7F8FA" w:color="auto" w:val="clear"/>
            <w:tcMar>
              <w:top w:type="dxa" w:w="120"/>
              <w:left w:type="dxa" w:w="180"/>
              <w:bottom w:type="dxa" w:w="120"/>
              <w:right w:type="dxa" w:w="180"/>
            </w:tcMar>
          </w:tcPr>
          <w:p>
            <w:r>
              <w:rPr>
                <w:rFonts w:ascii="Arial" w:cs="Arial" w:eastAsia="Arial" w:hAnsi="Arial"/>
                <w:sz w:val="19"/>
                <w:szCs w:val="19"/>
              </w:rPr>
              <w:t xml:space="preserve"/>
            </w:r>
          </w:p>
        </w:tc>
      </w:tr>
      <w:tr>
        <w:trPr>
          <w:trHeight w:val="900" w:hRule="atLeast"/>
        </w:trPr>
        <w:tc>
          <w:tcPr>
            <w:tcW w:type="dxa" w:w="620"/>
            <w:tcBorders>
              <w:top w:val="single" w:color="DCE1EA" w:sz="4"/>
              <w:left w:val="single" w:color="DCE1EA" w:sz="4"/>
              <w:bottom w:val="single" w:color="DCE1EA" w:sz="4"/>
              <w:right w:val="none" w:color="FFFFFF" w:sz="0"/>
            </w:tcBorders>
            <w:shd w:fill="FFFFFF" w:color="auto" w:val="clear"/>
            <w:tcMar>
              <w:top w:type="dxa" w:w="120"/>
              <w:left w:type="dxa" w:w="60"/>
              <w:bottom w:type="dxa" w:w="120"/>
              <w:right w:type="dxa" w:w="60"/>
            </w:tcMar>
          </w:tcPr>
          <w:p>
            <w:pPr>
              <w:jc w:val="center"/>
            </w:pPr>
            <w:r>
              <w:rPr>
                <w:rFonts w:ascii="Arial" w:cs="Arial" w:eastAsia="Arial" w:hAnsi="Arial"/>
                <w:b/>
                <w:bCs/>
                <w:color w:val="4B7FE0"/>
                <w:sz w:val="18"/>
                <w:szCs w:val="18"/>
              </w:rPr>
              <w:t xml:space="preserve">2</w:t>
            </w:r>
          </w:p>
        </w:tc>
        <w:tc>
          <w:tcPr>
            <w:tcW w:type="dxa" w:w="9019"/>
            <w:tcBorders>
              <w:top w:val="single" w:color="DCE1EA" w:sz="4"/>
              <w:left w:val="none" w:color="FFFFFF" w:sz="0"/>
              <w:bottom w:val="single" w:color="DCE1EA" w:sz="4"/>
              <w:right w:val="single" w:color="DCE1EA" w:sz="4"/>
            </w:tcBorders>
            <w:shd w:fill="F7F8FA" w:color="auto" w:val="clear"/>
            <w:tcMar>
              <w:top w:type="dxa" w:w="120"/>
              <w:left w:type="dxa" w:w="180"/>
              <w:bottom w:type="dxa" w:w="120"/>
              <w:right w:type="dxa" w:w="180"/>
            </w:tcMar>
          </w:tcPr>
          <w:p>
            <w:r>
              <w:rPr>
                <w:rFonts w:ascii="Arial" w:cs="Arial" w:eastAsia="Arial" w:hAnsi="Arial"/>
                <w:sz w:val="19"/>
                <w:szCs w:val="19"/>
              </w:rPr>
              <w:t xml:space="preserve"/>
            </w:r>
          </w:p>
        </w:tc>
      </w:tr>
      <w:tr>
        <w:trPr>
          <w:trHeight w:val="900" w:hRule="atLeast"/>
        </w:trPr>
        <w:tc>
          <w:tcPr>
            <w:tcW w:type="dxa" w:w="620"/>
            <w:tcBorders>
              <w:top w:val="single" w:color="DCE1EA" w:sz="4"/>
              <w:left w:val="single" w:color="DCE1EA" w:sz="4"/>
              <w:bottom w:val="single" w:color="DCE1EA" w:sz="4"/>
              <w:right w:val="none" w:color="FFFFFF" w:sz="0"/>
            </w:tcBorders>
            <w:shd w:fill="FFFFFF" w:color="auto" w:val="clear"/>
            <w:tcMar>
              <w:top w:type="dxa" w:w="120"/>
              <w:left w:type="dxa" w:w="60"/>
              <w:bottom w:type="dxa" w:w="120"/>
              <w:right w:type="dxa" w:w="60"/>
            </w:tcMar>
          </w:tcPr>
          <w:p>
            <w:pPr>
              <w:jc w:val="center"/>
            </w:pPr>
            <w:r>
              <w:rPr>
                <w:rFonts w:ascii="Arial" w:cs="Arial" w:eastAsia="Arial" w:hAnsi="Arial"/>
                <w:b/>
                <w:bCs/>
                <w:color w:val="4B7FE0"/>
                <w:sz w:val="18"/>
                <w:szCs w:val="18"/>
              </w:rPr>
              <w:t xml:space="preserve">3</w:t>
            </w:r>
          </w:p>
        </w:tc>
        <w:tc>
          <w:tcPr>
            <w:tcW w:type="dxa" w:w="9019"/>
            <w:tcBorders>
              <w:top w:val="single" w:color="DCE1EA" w:sz="4"/>
              <w:left w:val="none" w:color="FFFFFF" w:sz="0"/>
              <w:bottom w:val="single" w:color="DCE1EA" w:sz="4"/>
              <w:right w:val="single" w:color="DCE1EA" w:sz="4"/>
            </w:tcBorders>
            <w:shd w:fill="F7F8FA" w:color="auto" w:val="clear"/>
            <w:tcMar>
              <w:top w:type="dxa" w:w="120"/>
              <w:left w:type="dxa" w:w="180"/>
              <w:bottom w:type="dxa" w:w="120"/>
              <w:right w:type="dxa" w:w="180"/>
            </w:tcMar>
          </w:tcPr>
          <w:p>
            <w:r>
              <w:rPr>
                <w:rFonts w:ascii="Arial" w:cs="Arial" w:eastAsia="Arial" w:hAnsi="Arial"/>
                <w:sz w:val="19"/>
                <w:szCs w:val="19"/>
              </w:rPr>
              <w:t xml:space="preserve"/>
            </w:r>
          </w:p>
        </w:tc>
      </w:tr>
    </w:tbl>
    <w:p>
      <w:pPr>
        <w:spacing w:after="240"/>
      </w:pPr>
    </w:p>
    <w:p>
      <w:r>
        <w:br w:type="page"/>
      </w:r>
    </w:p>
    <w:p>
      <w:pPr>
        <w:spacing w:after="40" w:before="320"/>
      </w:pPr>
      <w:r>
        <w:rPr>
          <w:rFonts w:ascii="Arial" w:cs="Arial" w:eastAsia="Arial" w:hAnsi="Arial"/>
          <w:b/>
          <w:bCs/>
          <w:color w:val="4B7FE0"/>
          <w:sz w:val="19"/>
          <w:szCs w:val="19"/>
        </w:rPr>
        <w:t xml:space="preserve">02   </w:t>
      </w:r>
      <w:r>
        <w:rPr>
          <w:rFonts w:ascii="Arial" w:cs="Arial" w:eastAsia="Arial" w:hAnsi="Arial"/>
          <w:b/>
          <w:bCs/>
          <w:color w:val="0A1230"/>
          <w:sz w:val="20"/>
          <w:szCs w:val="20"/>
        </w:rPr>
        <w:t xml:space="preserve">Welche Ziele willst du in deiner Laufzeit erreicht haben?</w:t>
      </w:r>
    </w:p>
    <w:p>
      <w:pPr>
        <w:spacing w:after="120"/>
        <w:ind w:left="460"/>
      </w:pPr>
      <w:r>
        <w:rPr>
          <w:rFonts w:ascii="Arial" w:cs="Arial" w:eastAsia="Arial" w:hAnsi="Arial"/>
          <w:color w:val="6B7488"/>
          <w:sz w:val="17"/>
          <w:szCs w:val="17"/>
        </w:rPr>
        <w:t xml:space="preserve">Drei sind gut, fünf sind das Maximum. Zwanzig heißt: nichts davon.</w:t>
      </w:r>
    </w:p>
    <w:tbl>
      <w:tblPr>
        <w:tblW w:type="dxa" w:w="9639"/>
        <w:tblBorders>
          <w:top w:val="single" w:color="8A5CF0" w:sz="6"/>
          <w:left w:val="single" w:color="8A5CF0" w:sz="6"/>
          <w:bottom w:val="single" w:color="8A5CF0" w:sz="6"/>
          <w:right w:val="single" w:color="8A5CF0" w:sz="6"/>
          <w:insideH w:val="single" w:color="auto" w:sz="4"/>
          <w:insideV w:val="single" w:color="auto" w:sz="4"/>
        </w:tblBorders>
      </w:tblPr>
      <w:tblGrid>
        <w:gridCol w:w="9639"/>
      </w:tblGrid>
      <w:tr>
        <w:tc>
          <w:tcPr>
            <w:tcW w:type="dxa" w:w="9639"/>
            <w:tcBorders>
              <w:top w:val="single" w:color="8A5CF0" w:sz="6"/>
              <w:left w:val="single" w:color="8A5CF0" w:sz="6"/>
              <w:bottom w:val="single" w:color="8A5CF0" w:sz="6"/>
              <w:right w:val="single" w:color="8A5CF0" w:sz="6"/>
            </w:tcBorders>
            <w:shd w:fill="FFFFFF" w:color="auto" w:val="clear"/>
            <w:tcMar>
              <w:top w:type="dxa" w:w="180"/>
              <w:left w:type="dxa" w:w="240"/>
              <w:bottom w:type="dxa" w:w="180"/>
              <w:right w:type="dxa" w:w="240"/>
            </w:tcMar>
          </w:tcPr>
          <w:p>
            <w:pPr>
              <w:spacing w:after="80"/>
            </w:pPr>
            <w:r>
              <w:rPr>
                <w:rFonts w:ascii="Arial" w:cs="Arial" w:eastAsia="Arial" w:hAnsi="Arial"/>
                <w:b/>
                <w:bCs/>
                <w:color w:val="0A1230"/>
                <w:sz w:val="18"/>
                <w:szCs w:val="18"/>
              </w:rPr>
              <w:t xml:space="preserve">Zu jedem Ziel gehört die Situation.</w:t>
            </w:r>
          </w:p>
          <w:p>
            <w:pPr>
              <w:spacing w:line="290"/>
            </w:pPr>
            <w:r>
              <w:rPr>
                <w:rFonts w:ascii="Arial" w:cs="Arial" w:eastAsia="Arial" w:hAnsi="Arial"/>
                <w:color w:val="6B7488"/>
                <w:sz w:val="17"/>
                <w:szCs w:val="17"/>
              </w:rPr>
              <w:t xml:space="preserve">„In Pitch-Präsentationen souveräner wirken“ statt „souveräner wirken“. Boardroom, Konfliktgespräch, Kamera, Quartalsrunde — die Situation genügt. Ein Termin ist willkommen, aber keine Pflicht.</w:t>
            </w:r>
          </w:p>
        </w:tc>
      </w:tr>
    </w:tbl>
    <w:p>
      <w:pPr>
        <w:spacing w:after="200"/>
      </w:pPr>
    </w:p>
    <w:tbl>
      <w:tblPr>
        <w:tblW w:type="dxa" w:w="9639"/>
        <w:tblBorders>
          <w:top w:val="single" w:color="DCE1EA" w:sz="4"/>
          <w:left w:val="single" w:color="DCE1EA" w:sz="4"/>
          <w:bottom w:val="single" w:color="DCE1EA" w:sz="4"/>
          <w:right w:val="single" w:color="DCE1EA" w:sz="4"/>
          <w:insideH w:val="single" w:color="auto" w:sz="4"/>
          <w:insideV w:val="single" w:color="auto" w:sz="4"/>
        </w:tblBorders>
      </w:tblPr>
      <w:tblGrid>
        <w:gridCol w:w="620"/>
        <w:gridCol w:w="4100"/>
        <w:gridCol w:w="4919"/>
      </w:tblGrid>
      <w:tr>
        <w:trPr>
          <w:trHeight w:val="380" w:hRule="atLeast"/>
        </w:trPr>
        <w:tc>
          <w:tcPr>
            <w:tcW w:type="dxa" w:w="620"/>
            <w:tcBorders>
              <w:top w:val="none" w:color="FFFFFF" w:sz="0"/>
              <w:left w:val="none" w:color="FFFFFF" w:sz="0"/>
              <w:bottom w:val="none" w:color="FFFFFF" w:sz="0"/>
              <w:right w:val="none" w:color="FFFFFF" w:sz="0"/>
            </w:tcBorders>
            <w:shd w:fill="FFFFFF" w:color="auto" w:val="clear"/>
            <w:tcMar>
              <w:top w:type="dxa" w:w="80"/>
              <w:left w:type="dxa" w:w="180"/>
              <w:bottom w:type="dxa" w:w="80"/>
              <w:right w:type="dxa" w:w="120"/>
            </w:tcMar>
          </w:tcPr>
          <w:p>
            <w:r>
              <w:rPr>
                <w:rFonts w:ascii="Arial" w:cs="Arial" w:eastAsia="Arial" w:hAnsi="Arial"/>
                <w:b/>
                <w:bCs/>
                <w:color w:val="98A0B2"/>
                <w:spacing w:val="30"/>
                <w:sz w:val="15"/>
                <w:szCs w:val="15"/>
              </w:rPr>
              <w:t xml:space="preserve"/>
            </w:r>
          </w:p>
        </w:tc>
        <w:tc>
          <w:tcPr>
            <w:tcW w:type="dxa" w:w="4100"/>
            <w:tcBorders>
              <w:top w:val="none" w:color="FFFFFF" w:sz="0"/>
              <w:left w:val="none" w:color="FFFFFF" w:sz="0"/>
              <w:bottom w:val="none" w:color="FFFFFF" w:sz="0"/>
              <w:right w:val="none" w:color="FFFFFF" w:sz="0"/>
            </w:tcBorders>
            <w:shd w:fill="FFFFFF" w:color="auto" w:val="clear"/>
            <w:tcMar>
              <w:top w:type="dxa" w:w="80"/>
              <w:left w:type="dxa" w:w="180"/>
              <w:bottom w:type="dxa" w:w="80"/>
              <w:right w:type="dxa" w:w="120"/>
            </w:tcMar>
          </w:tcPr>
          <w:p>
            <w:r>
              <w:rPr>
                <w:rFonts w:ascii="Arial" w:cs="Arial" w:eastAsia="Arial" w:hAnsi="Arial"/>
                <w:b/>
                <w:bCs/>
                <w:color w:val="98A0B2"/>
                <w:spacing w:val="30"/>
                <w:sz w:val="15"/>
                <w:szCs w:val="15"/>
              </w:rPr>
              <w:t xml:space="preserve">DEIN ZIEL</w:t>
            </w:r>
          </w:p>
        </w:tc>
        <w:tc>
          <w:tcPr>
            <w:tcW w:type="dxa" w:w="4919"/>
            <w:tcBorders>
              <w:top w:val="none" w:color="FFFFFF" w:sz="0"/>
              <w:left w:val="none" w:color="FFFFFF" w:sz="0"/>
              <w:bottom w:val="none" w:color="FFFFFF" w:sz="0"/>
              <w:right w:val="none" w:color="FFFFFF" w:sz="0"/>
            </w:tcBorders>
            <w:shd w:fill="FFFFFF" w:color="auto" w:val="clear"/>
            <w:tcMar>
              <w:top w:type="dxa" w:w="80"/>
              <w:left w:type="dxa" w:w="180"/>
              <w:bottom w:type="dxa" w:w="80"/>
              <w:right w:type="dxa" w:w="120"/>
            </w:tcMar>
          </w:tcPr>
          <w:p>
            <w:r>
              <w:rPr>
                <w:rFonts w:ascii="Arial" w:cs="Arial" w:eastAsia="Arial" w:hAnsi="Arial"/>
                <w:b/>
                <w:bCs/>
                <w:color w:val="98A0B2"/>
                <w:spacing w:val="30"/>
                <w:sz w:val="15"/>
                <w:szCs w:val="15"/>
              </w:rPr>
              <w:t xml:space="preserve">DIE SITUATION, IN DER ES SICH ZEIGT</w:t>
            </w:r>
          </w:p>
        </w:tc>
      </w:tr>
      <w:tr>
        <w:trPr>
          <w:trHeight w:val="700" w:hRule="atLeast"/>
        </w:trPr>
        <w:tc>
          <w:tcPr>
            <w:tcW w:type="dxa" w:w="620"/>
            <w:tcBorders>
              <w:top w:val="single" w:color="DCE1EA" w:sz="4"/>
              <w:left w:val="single" w:color="DCE1EA" w:sz="4"/>
              <w:bottom w:val="single" w:color="DCE1EA" w:sz="4"/>
              <w:right w:val="none" w:color="FFFFFF" w:sz="0"/>
            </w:tcBorders>
            <w:shd w:fill="FFFFFF" w:color="auto" w:val="clear"/>
            <w:tcMar>
              <w:top w:type="dxa" w:w="120"/>
              <w:left w:type="dxa" w:w="60"/>
              <w:bottom w:type="dxa" w:w="120"/>
              <w:right w:type="dxa" w:w="60"/>
            </w:tcMar>
          </w:tcPr>
          <w:p>
            <w:pPr>
              <w:jc w:val="center"/>
            </w:pPr>
            <w:r>
              <w:rPr>
                <w:rFonts w:ascii="Arial" w:cs="Arial" w:eastAsia="Arial" w:hAnsi="Arial"/>
                <w:b/>
                <w:bCs/>
                <w:color w:val="4B7FE0"/>
                <w:sz w:val="18"/>
                <w:szCs w:val="18"/>
              </w:rPr>
              <w:t xml:space="preserve">1</w:t>
            </w:r>
          </w:p>
        </w:tc>
        <w:tc>
          <w:tcPr>
            <w:tcW w:type="dxa" w:w="4100"/>
            <w:tcBorders>
              <w:top w:val="single" w:color="DCE1EA" w:sz="4"/>
              <w:left w:val="none" w:color="FFFFFF" w:sz="0"/>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491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r>
      <w:tr>
        <w:trPr>
          <w:trHeight w:val="700" w:hRule="atLeast"/>
        </w:trPr>
        <w:tc>
          <w:tcPr>
            <w:tcW w:type="dxa" w:w="620"/>
            <w:tcBorders>
              <w:top w:val="single" w:color="DCE1EA" w:sz="4"/>
              <w:left w:val="single" w:color="DCE1EA" w:sz="4"/>
              <w:bottom w:val="single" w:color="DCE1EA" w:sz="4"/>
              <w:right w:val="none" w:color="FFFFFF" w:sz="0"/>
            </w:tcBorders>
            <w:shd w:fill="FFFFFF" w:color="auto" w:val="clear"/>
            <w:tcMar>
              <w:top w:type="dxa" w:w="120"/>
              <w:left w:type="dxa" w:w="60"/>
              <w:bottom w:type="dxa" w:w="120"/>
              <w:right w:type="dxa" w:w="60"/>
            </w:tcMar>
          </w:tcPr>
          <w:p>
            <w:pPr>
              <w:jc w:val="center"/>
            </w:pPr>
            <w:r>
              <w:rPr>
                <w:rFonts w:ascii="Arial" w:cs="Arial" w:eastAsia="Arial" w:hAnsi="Arial"/>
                <w:b/>
                <w:bCs/>
                <w:color w:val="4B7FE0"/>
                <w:sz w:val="18"/>
                <w:szCs w:val="18"/>
              </w:rPr>
              <w:t xml:space="preserve">2</w:t>
            </w:r>
          </w:p>
        </w:tc>
        <w:tc>
          <w:tcPr>
            <w:tcW w:type="dxa" w:w="4100"/>
            <w:tcBorders>
              <w:top w:val="single" w:color="DCE1EA" w:sz="4"/>
              <w:left w:val="none" w:color="FFFFFF" w:sz="0"/>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491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r>
      <w:tr>
        <w:trPr>
          <w:trHeight w:val="700" w:hRule="atLeast"/>
        </w:trPr>
        <w:tc>
          <w:tcPr>
            <w:tcW w:type="dxa" w:w="620"/>
            <w:tcBorders>
              <w:top w:val="single" w:color="DCE1EA" w:sz="4"/>
              <w:left w:val="single" w:color="DCE1EA" w:sz="4"/>
              <w:bottom w:val="single" w:color="DCE1EA" w:sz="4"/>
              <w:right w:val="none" w:color="FFFFFF" w:sz="0"/>
            </w:tcBorders>
            <w:shd w:fill="FFFFFF" w:color="auto" w:val="clear"/>
            <w:tcMar>
              <w:top w:type="dxa" w:w="120"/>
              <w:left w:type="dxa" w:w="60"/>
              <w:bottom w:type="dxa" w:w="120"/>
              <w:right w:type="dxa" w:w="60"/>
            </w:tcMar>
          </w:tcPr>
          <w:p>
            <w:pPr>
              <w:jc w:val="center"/>
            </w:pPr>
            <w:r>
              <w:rPr>
                <w:rFonts w:ascii="Arial" w:cs="Arial" w:eastAsia="Arial" w:hAnsi="Arial"/>
                <w:b/>
                <w:bCs/>
                <w:color w:val="4B7FE0"/>
                <w:sz w:val="18"/>
                <w:szCs w:val="18"/>
              </w:rPr>
              <w:t xml:space="preserve">3</w:t>
            </w:r>
          </w:p>
        </w:tc>
        <w:tc>
          <w:tcPr>
            <w:tcW w:type="dxa" w:w="4100"/>
            <w:tcBorders>
              <w:top w:val="single" w:color="DCE1EA" w:sz="4"/>
              <w:left w:val="none" w:color="FFFFFF" w:sz="0"/>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491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r>
      <w:tr>
        <w:trPr>
          <w:trHeight w:val="700" w:hRule="atLeast"/>
        </w:trPr>
        <w:tc>
          <w:tcPr>
            <w:tcW w:type="dxa" w:w="620"/>
            <w:tcBorders>
              <w:top w:val="single" w:color="DCE1EA" w:sz="4"/>
              <w:left w:val="single" w:color="DCE1EA" w:sz="4"/>
              <w:bottom w:val="single" w:color="DCE1EA" w:sz="4"/>
              <w:right w:val="none" w:color="FFFFFF" w:sz="0"/>
            </w:tcBorders>
            <w:shd w:fill="FFFFFF" w:color="auto" w:val="clear"/>
            <w:tcMar>
              <w:top w:type="dxa" w:w="120"/>
              <w:left w:type="dxa" w:w="60"/>
              <w:bottom w:type="dxa" w:w="120"/>
              <w:right w:type="dxa" w:w="60"/>
            </w:tcMar>
          </w:tcPr>
          <w:p>
            <w:pPr>
              <w:jc w:val="center"/>
            </w:pPr>
            <w:r>
              <w:rPr>
                <w:rFonts w:ascii="Arial" w:cs="Arial" w:eastAsia="Arial" w:hAnsi="Arial"/>
                <w:b/>
                <w:bCs/>
                <w:color w:val="98A0B2"/>
                <w:sz w:val="18"/>
                <w:szCs w:val="18"/>
              </w:rPr>
              <w:t xml:space="preserve">4</w:t>
            </w:r>
          </w:p>
        </w:tc>
        <w:tc>
          <w:tcPr>
            <w:tcW w:type="dxa" w:w="4100"/>
            <w:tcBorders>
              <w:top w:val="single" w:color="DCE1EA" w:sz="4"/>
              <w:left w:val="none" w:color="FFFFFF" w:sz="0"/>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c>
          <w:tcPr>
            <w:tcW w:type="dxa" w:w="491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pPr>
            <w:r>
              <w:rPr>
                <w:rFonts w:ascii="Arial" w:cs="Arial" w:eastAsia="Arial" w:hAnsi="Arial"/>
                <w:sz w:val="19"/>
                <w:szCs w:val="19"/>
              </w:rPr>
              <w:t xml:space="preserve"/>
            </w:r>
          </w:p>
        </w:tc>
      </w:tr>
      <w:tr>
        <w:trPr>
          <w:trHeight w:val="700" w:hRule="atLeast"/>
        </w:trPr>
        <w:tc>
          <w:tcPr>
            <w:tcW w:type="dxa" w:w="620"/>
            <w:tcBorders>
              <w:top w:val="single" w:color="DCE1EA" w:sz="4"/>
              <w:left w:val="single" w:color="DCE1EA" w:sz="4"/>
              <w:bottom w:val="single" w:color="DCE1EA" w:sz="4"/>
              <w:right w:val="none" w:color="FFFFFF" w:sz="0"/>
            </w:tcBorders>
            <w:shd w:fill="FFFFFF" w:color="auto" w:val="clear"/>
            <w:tcMar>
              <w:top w:type="dxa" w:w="120"/>
              <w:left w:type="dxa" w:w="60"/>
              <w:bottom w:type="dxa" w:w="120"/>
              <w:right w:type="dxa" w:w="60"/>
            </w:tcMar>
          </w:tcPr>
          <w:p>
            <w:pPr>
              <w:jc w:val="center"/>
            </w:pPr>
            <w:r>
              <w:rPr>
                <w:rFonts w:ascii="Arial" w:cs="Arial" w:eastAsia="Arial" w:hAnsi="Arial"/>
                <w:b/>
                <w:bCs/>
                <w:color w:val="98A0B2"/>
                <w:sz w:val="18"/>
                <w:szCs w:val="18"/>
              </w:rPr>
              <w:t xml:space="preserve">5</w:t>
            </w:r>
          </w:p>
        </w:tc>
        <w:tc>
          <w:tcPr>
            <w:tcW w:type="dxa" w:w="4100"/>
            <w:tcBorders>
              <w:top w:val="single" w:color="DCE1EA" w:sz="4"/>
              <w:left w:val="none" w:color="FFFFFF" w:sz="0"/>
              <w:bottom w:val="single" w:color="DCE1EA" w:sz="4"/>
              <w:right w:val="single" w:color="DCE1EA" w:sz="4"/>
            </w:tcBorders>
            <w:shd w:fill="F7F8FA" w:color="auto" w:val="clear"/>
            <w:tcMar>
              <w:top w:type="dxa" w:w="120"/>
              <w:left w:type="dxa" w:w="180"/>
              <w:bottom w:type="dxa" w:w="120"/>
              <w:right w:type="dxa" w:w="180"/>
            </w:tcMar>
          </w:tcPr>
          <w:p>
            <w:pPr>
              <w:keepNext w:val="false"/>
            </w:pPr>
            <w:r>
              <w:rPr>
                <w:rFonts w:ascii="Arial" w:cs="Arial" w:eastAsia="Arial" w:hAnsi="Arial"/>
                <w:sz w:val="19"/>
                <w:szCs w:val="19"/>
              </w:rPr>
              <w:t xml:space="preserve"/>
            </w:r>
          </w:p>
        </w:tc>
        <w:tc>
          <w:tcPr>
            <w:tcW w:type="dxa" w:w="491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pPr>
              <w:keepNext w:val="false"/>
            </w:pPr>
            <w:r>
              <w:rPr>
                <w:rFonts w:ascii="Arial" w:cs="Arial" w:eastAsia="Arial" w:hAnsi="Arial"/>
                <w:sz w:val="19"/>
                <w:szCs w:val="19"/>
              </w:rPr>
              <w:t xml:space="preserve"/>
            </w:r>
          </w:p>
        </w:tc>
      </w:tr>
    </w:tbl>
    <w:p>
      <w:pPr>
        <w:spacing w:after="240"/>
      </w:pPr>
    </w:p>
    <w:p>
      <w:pPr>
        <w:spacing w:after="40" w:before="320"/>
      </w:pPr>
      <w:r>
        <w:rPr>
          <w:rFonts w:ascii="Arial" w:cs="Arial" w:eastAsia="Arial" w:hAnsi="Arial"/>
          <w:b/>
          <w:bCs/>
          <w:color w:val="4B7FE0"/>
          <w:sz w:val="19"/>
          <w:szCs w:val="19"/>
        </w:rPr>
        <w:t xml:space="preserve">03   </w:t>
      </w:r>
      <w:r>
        <w:rPr>
          <w:rFonts w:ascii="Arial" w:cs="Arial" w:eastAsia="Arial" w:hAnsi="Arial"/>
          <w:b/>
          <w:bCs/>
          <w:color w:val="0A1230"/>
          <w:sz w:val="20"/>
          <w:szCs w:val="20"/>
        </w:rPr>
        <w:t xml:space="preserve">Welches Thema treibt dich im Moment am meisten um?</w:t>
      </w:r>
    </w:p>
    <w:p>
      <w:pPr>
        <w:spacing w:after="120"/>
        <w:ind w:left="460"/>
      </w:pPr>
      <w:r>
        <w:rPr>
          <w:rFonts w:ascii="Arial" w:cs="Arial" w:eastAsia="Arial" w:hAnsi="Arial"/>
          <w:color w:val="6B7488"/>
          <w:sz w:val="17"/>
          <w:szCs w:val="17"/>
        </w:rPr>
        <w:t xml:space="preserve">Das, worüber du mit jemandem sprichst, dem du vertraust.</w:t>
      </w:r>
    </w:p>
    <w:tbl>
      <w:tblPr>
        <w:tblW w:type="dxa" w:w="9639"/>
        <w:tblBorders>
          <w:top w:val="single" w:color="DCE1EA" w:sz="4"/>
          <w:left w:val="single" w:color="DCE1EA" w:sz="4"/>
          <w:bottom w:val="single" w:color="DCE1EA" w:sz="4"/>
          <w:right w:val="single" w:color="DCE1EA" w:sz="4"/>
          <w:insideH w:val="single" w:color="auto" w:sz="4"/>
          <w:insideV w:val="single" w:color="auto" w:sz="4"/>
        </w:tblBorders>
      </w:tblPr>
      <w:tblGrid>
        <w:gridCol w:w="9639"/>
      </w:tblGrid>
      <w:tr>
        <w:trPr>
          <w:trHeight w:val="1000" w:hRule="atLeast"/>
        </w:trPr>
        <w:tc>
          <w:tcPr>
            <w:tcW w:type="dxa" w:w="963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r>
              <w:rPr>
                <w:rFonts w:ascii="Arial" w:cs="Arial" w:eastAsia="Arial" w:hAnsi="Arial"/>
                <w:sz w:val="19"/>
                <w:szCs w:val="19"/>
              </w:rPr>
              <w:t xml:space="preserve"/>
            </w:r>
          </w:p>
        </w:tc>
      </w:tr>
    </w:tbl>
    <w:p>
      <w:pPr>
        <w:spacing w:after="240"/>
      </w:pPr>
    </w:p>
    <w:p>
      <w:pPr>
        <w:spacing w:after="40" w:before="320"/>
      </w:pPr>
      <w:r>
        <w:rPr>
          <w:rFonts w:ascii="Arial" w:cs="Arial" w:eastAsia="Arial" w:hAnsi="Arial"/>
          <w:b/>
          <w:bCs/>
          <w:color w:val="4B7FE0"/>
          <w:sz w:val="19"/>
          <w:szCs w:val="19"/>
        </w:rPr>
        <w:t xml:space="preserve">04   </w:t>
      </w:r>
      <w:r>
        <w:rPr>
          <w:rFonts w:ascii="Arial" w:cs="Arial" w:eastAsia="Arial" w:hAnsi="Arial"/>
          <w:b/>
          <w:bCs/>
          <w:color w:val="0A1230"/>
          <w:sz w:val="20"/>
          <w:szCs w:val="20"/>
        </w:rPr>
        <w:t xml:space="preserve">Welches Thema macht dir Sorge — vielleicht schon länger?</w:t>
      </w:r>
    </w:p>
    <w:p>
      <w:pPr>
        <w:spacing w:after="120"/>
        <w:ind w:left="460"/>
      </w:pPr>
      <w:r>
        <w:rPr>
          <w:rFonts w:ascii="Arial" w:cs="Arial" w:eastAsia="Arial" w:hAnsi="Arial"/>
          <w:color w:val="6B7488"/>
          <w:sz w:val="17"/>
          <w:szCs w:val="17"/>
        </w:rPr>
        <w:t xml:space="preserve">Die Situation, vor der es dir graut. Genau die gehört hierher.</w:t>
      </w:r>
    </w:p>
    <w:tbl>
      <w:tblPr>
        <w:tblW w:type="dxa" w:w="9639"/>
        <w:tblBorders>
          <w:top w:val="single" w:color="DCE1EA" w:sz="4"/>
          <w:left w:val="single" w:color="DCE1EA" w:sz="4"/>
          <w:bottom w:val="single" w:color="DCE1EA" w:sz="4"/>
          <w:right w:val="single" w:color="DCE1EA" w:sz="4"/>
          <w:insideH w:val="single" w:color="auto" w:sz="4"/>
          <w:insideV w:val="single" w:color="auto" w:sz="4"/>
        </w:tblBorders>
      </w:tblPr>
      <w:tblGrid>
        <w:gridCol w:w="9639"/>
      </w:tblGrid>
      <w:tr>
        <w:trPr>
          <w:trHeight w:val="1000" w:hRule="atLeast"/>
        </w:trPr>
        <w:tc>
          <w:tcPr>
            <w:tcW w:type="dxa" w:w="963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r>
              <w:rPr>
                <w:rFonts w:ascii="Arial" w:cs="Arial" w:eastAsia="Arial" w:hAnsi="Arial"/>
                <w:sz w:val="19"/>
                <w:szCs w:val="19"/>
              </w:rPr>
              <w:t xml:space="preserve"/>
            </w:r>
          </w:p>
        </w:tc>
      </w:tr>
    </w:tbl>
    <w:p>
      <w:pPr>
        <w:spacing w:after="240"/>
      </w:pPr>
    </w:p>
    <w:p>
      <w:pPr>
        <w:spacing w:after="40" w:before="320"/>
      </w:pPr>
      <w:r>
        <w:rPr>
          <w:rFonts w:ascii="Arial" w:cs="Arial" w:eastAsia="Arial" w:hAnsi="Arial"/>
          <w:b/>
          <w:bCs/>
          <w:color w:val="4B7FE0"/>
          <w:sz w:val="19"/>
          <w:szCs w:val="19"/>
        </w:rPr>
        <w:t xml:space="preserve">05   </w:t>
      </w:r>
      <w:r>
        <w:rPr>
          <w:rFonts w:ascii="Arial" w:cs="Arial" w:eastAsia="Arial" w:hAnsi="Arial"/>
          <w:b/>
          <w:bCs/>
          <w:color w:val="0A1230"/>
          <w:sz w:val="20"/>
          <w:szCs w:val="20"/>
        </w:rPr>
        <w:t xml:space="preserve">Was wolltest du schon immer können und hast es nie angegangen?</w:t>
      </w:r>
    </w:p>
    <w:p>
      <w:pPr>
        <w:spacing w:after="120"/>
        <w:ind w:left="460"/>
      </w:pPr>
      <w:r>
        <w:rPr>
          <w:rFonts w:ascii="Arial" w:cs="Arial" w:eastAsia="Arial" w:hAnsi="Arial"/>
          <w:color w:val="6B7488"/>
          <w:sz w:val="17"/>
          <w:szCs w:val="17"/>
        </w:rPr>
        <w:t xml:space="preserve">Frei sprechen. Auf einer Bühne stehen. Nein sagen, ohne dich zu rechtfertigen.</w:t>
      </w:r>
    </w:p>
    <w:tbl>
      <w:tblPr>
        <w:tblW w:type="dxa" w:w="9639"/>
        <w:tblBorders>
          <w:top w:val="single" w:color="DCE1EA" w:sz="4"/>
          <w:left w:val="single" w:color="DCE1EA" w:sz="4"/>
          <w:bottom w:val="single" w:color="DCE1EA" w:sz="4"/>
          <w:right w:val="single" w:color="DCE1EA" w:sz="4"/>
          <w:insideH w:val="single" w:color="auto" w:sz="4"/>
          <w:insideV w:val="single" w:color="auto" w:sz="4"/>
        </w:tblBorders>
      </w:tblPr>
      <w:tblGrid>
        <w:gridCol w:w="9639"/>
      </w:tblGrid>
      <w:tr>
        <w:trPr>
          <w:trHeight w:val="1000" w:hRule="atLeast"/>
        </w:trPr>
        <w:tc>
          <w:tcPr>
            <w:tcW w:type="dxa" w:w="9639"/>
            <w:tcBorders>
              <w:top w:val="single" w:color="DCE1EA" w:sz="4"/>
              <w:left w:val="single" w:color="DCE1EA" w:sz="4"/>
              <w:bottom w:val="single" w:color="DCE1EA" w:sz="4"/>
              <w:right w:val="single" w:color="DCE1EA" w:sz="4"/>
            </w:tcBorders>
            <w:shd w:fill="F7F8FA" w:color="auto" w:val="clear"/>
            <w:tcMar>
              <w:top w:type="dxa" w:w="120"/>
              <w:left w:type="dxa" w:w="180"/>
              <w:bottom w:type="dxa" w:w="120"/>
              <w:right w:type="dxa" w:w="180"/>
            </w:tcMar>
          </w:tcPr>
          <w:p>
            <w:r>
              <w:rPr>
                <w:rFonts w:ascii="Arial" w:cs="Arial" w:eastAsia="Arial" w:hAnsi="Arial"/>
                <w:sz w:val="19"/>
                <w:szCs w:val="19"/>
              </w:rPr>
              <w:t xml:space="preserve"/>
            </w:r>
          </w:p>
        </w:tc>
      </w:tr>
    </w:tbl>
    <w:p>
      <w:pPr>
        <w:spacing w:after="400"/>
      </w:pPr>
    </w:p>
    <w:p>
      <w:r>
        <w:br w:type="page"/>
      </w:r>
    </w:p>
    <w:p>
      <w:pPr>
        <w:spacing w:after="60"/>
      </w:pPr>
      <w:r>
        <w:rPr>
          <w:rFonts w:ascii="Arial" w:cs="Arial" w:eastAsia="Arial" w:hAnsi="Arial"/>
          <w:b/>
          <w:bCs/>
          <w:color w:val="98A0B2"/>
          <w:spacing w:val="40"/>
          <w:sz w:val="14"/>
          <w:szCs w:val="14"/>
        </w:rPr>
        <w:t xml:space="preserve">REINGESCHAUT AM</w:t>
      </w:r>
    </w:p>
    <w:p>
      <w:pPr>
        <w:spacing w:after="120"/>
        <w:ind w:left="460"/>
      </w:pPr>
      <w:r>
        <w:rPr>
          <w:rFonts w:ascii="Arial" w:cs="Arial" w:eastAsia="Arial" w:hAnsi="Arial"/>
          <w:color w:val="6B7488"/>
          <w:sz w:val="17"/>
          <w:szCs w:val="17"/>
        </w:rPr>
        <w:t xml:space="preserve">Datum und ein Satz: Was hat sich verschoben?</w:t>
      </w:r>
    </w:p>
    <w:tbl>
      <w:tblPr>
        <w:tblW w:type="dxa" w:w="9639"/>
        <w:tblBorders>
          <w:top w:val="single" w:color="DCE1EA" w:sz="4"/>
          <w:left w:val="single" w:color="DCE1EA" w:sz="4"/>
          <w:bottom w:val="single" w:color="DCE1EA" w:sz="4"/>
          <w:right w:val="single" w:color="DCE1EA" w:sz="4"/>
          <w:insideH w:val="single" w:color="auto" w:sz="4"/>
          <w:insideV w:val="single" w:color="auto" w:sz="4"/>
        </w:tblBorders>
      </w:tblPr>
      <w:tblGrid>
        <w:gridCol w:w="620"/>
        <w:gridCol w:w="9019"/>
      </w:tblGrid>
      <w:tr>
        <w:trPr>
          <w:trHeight w:val="500" w:hRule="atLeast"/>
        </w:trPr>
        <w:tc>
          <w:tcPr>
            <w:tcW w:type="dxa" w:w="620"/>
            <w:tcBorders>
              <w:top w:val="single" w:color="DCE1EA" w:sz="4"/>
              <w:left w:val="single" w:color="DCE1EA" w:sz="4"/>
              <w:bottom w:val="single" w:color="DCE1EA" w:sz="4"/>
              <w:right w:val="none" w:color="FFFFFF" w:sz="0"/>
            </w:tcBorders>
            <w:shd w:fill="FFFFFF" w:color="auto" w:val="clear"/>
            <w:tcMar>
              <w:top w:type="dxa" w:w="120"/>
              <w:left w:type="dxa" w:w="60"/>
              <w:bottom w:type="dxa" w:w="120"/>
              <w:right w:type="dxa" w:w="60"/>
            </w:tcMar>
          </w:tcPr>
          <w:p>
            <w:pPr>
              <w:jc w:val="center"/>
            </w:pPr>
            <w:r>
              <w:rPr>
                <w:rFonts w:ascii="Arial" w:cs="Arial" w:eastAsia="Arial" w:hAnsi="Arial"/>
                <w:b/>
                <w:bCs/>
                <w:color w:val="4B7FE0"/>
                <w:sz w:val="18"/>
                <w:szCs w:val="18"/>
              </w:rPr>
              <w:t xml:space="preserve">1</w:t>
            </w:r>
          </w:p>
        </w:tc>
        <w:tc>
          <w:tcPr>
            <w:tcW w:type="dxa" w:w="9019"/>
            <w:tcBorders>
              <w:top w:val="single" w:color="DCE1EA" w:sz="4"/>
              <w:left w:val="none" w:color="FFFFFF" w:sz="0"/>
              <w:bottom w:val="single" w:color="DCE1EA" w:sz="4"/>
              <w:right w:val="single" w:color="DCE1EA" w:sz="4"/>
            </w:tcBorders>
            <w:shd w:fill="F7F8FA" w:color="auto" w:val="clear"/>
            <w:tcMar>
              <w:top w:type="dxa" w:w="120"/>
              <w:left w:type="dxa" w:w="180"/>
              <w:bottom w:type="dxa" w:w="120"/>
              <w:right w:type="dxa" w:w="180"/>
            </w:tcMar>
          </w:tcPr>
          <w:p>
            <w:r>
              <w:rPr>
                <w:rFonts w:ascii="Arial" w:cs="Arial" w:eastAsia="Arial" w:hAnsi="Arial"/>
                <w:sz w:val="19"/>
                <w:szCs w:val="19"/>
              </w:rPr>
              <w:t xml:space="preserve"/>
            </w:r>
          </w:p>
        </w:tc>
      </w:tr>
      <w:tr>
        <w:trPr>
          <w:trHeight w:val="500" w:hRule="atLeast"/>
        </w:trPr>
        <w:tc>
          <w:tcPr>
            <w:tcW w:type="dxa" w:w="620"/>
            <w:tcBorders>
              <w:top w:val="single" w:color="DCE1EA" w:sz="4"/>
              <w:left w:val="single" w:color="DCE1EA" w:sz="4"/>
              <w:bottom w:val="single" w:color="DCE1EA" w:sz="4"/>
              <w:right w:val="none" w:color="FFFFFF" w:sz="0"/>
            </w:tcBorders>
            <w:shd w:fill="FFFFFF" w:color="auto" w:val="clear"/>
            <w:tcMar>
              <w:top w:type="dxa" w:w="120"/>
              <w:left w:type="dxa" w:w="60"/>
              <w:bottom w:type="dxa" w:w="120"/>
              <w:right w:type="dxa" w:w="60"/>
            </w:tcMar>
          </w:tcPr>
          <w:p>
            <w:pPr>
              <w:jc w:val="center"/>
            </w:pPr>
            <w:r>
              <w:rPr>
                <w:rFonts w:ascii="Arial" w:cs="Arial" w:eastAsia="Arial" w:hAnsi="Arial"/>
                <w:b/>
                <w:bCs/>
                <w:color w:val="4B7FE0"/>
                <w:sz w:val="18"/>
                <w:szCs w:val="18"/>
              </w:rPr>
              <w:t xml:space="preserve">2</w:t>
            </w:r>
          </w:p>
        </w:tc>
        <w:tc>
          <w:tcPr>
            <w:tcW w:type="dxa" w:w="9019"/>
            <w:tcBorders>
              <w:top w:val="single" w:color="DCE1EA" w:sz="4"/>
              <w:left w:val="none" w:color="FFFFFF" w:sz="0"/>
              <w:bottom w:val="single" w:color="DCE1EA" w:sz="4"/>
              <w:right w:val="single" w:color="DCE1EA" w:sz="4"/>
            </w:tcBorders>
            <w:shd w:fill="F7F8FA" w:color="auto" w:val="clear"/>
            <w:tcMar>
              <w:top w:type="dxa" w:w="120"/>
              <w:left w:type="dxa" w:w="180"/>
              <w:bottom w:type="dxa" w:w="120"/>
              <w:right w:type="dxa" w:w="180"/>
            </w:tcMar>
          </w:tcPr>
          <w:p>
            <w:r>
              <w:rPr>
                <w:rFonts w:ascii="Arial" w:cs="Arial" w:eastAsia="Arial" w:hAnsi="Arial"/>
                <w:sz w:val="19"/>
                <w:szCs w:val="19"/>
              </w:rPr>
              <w:t xml:space="preserve"/>
            </w:r>
          </w:p>
        </w:tc>
      </w:tr>
      <w:tr>
        <w:trPr>
          <w:trHeight w:val="500" w:hRule="atLeast"/>
        </w:trPr>
        <w:tc>
          <w:tcPr>
            <w:tcW w:type="dxa" w:w="620"/>
            <w:tcBorders>
              <w:top w:val="single" w:color="DCE1EA" w:sz="4"/>
              <w:left w:val="single" w:color="DCE1EA" w:sz="4"/>
              <w:bottom w:val="single" w:color="DCE1EA" w:sz="4"/>
              <w:right w:val="none" w:color="FFFFFF" w:sz="0"/>
            </w:tcBorders>
            <w:shd w:fill="FFFFFF" w:color="auto" w:val="clear"/>
            <w:tcMar>
              <w:top w:type="dxa" w:w="120"/>
              <w:left w:type="dxa" w:w="60"/>
              <w:bottom w:type="dxa" w:w="120"/>
              <w:right w:type="dxa" w:w="60"/>
            </w:tcMar>
          </w:tcPr>
          <w:p>
            <w:pPr>
              <w:jc w:val="center"/>
            </w:pPr>
            <w:r>
              <w:rPr>
                <w:rFonts w:ascii="Arial" w:cs="Arial" w:eastAsia="Arial" w:hAnsi="Arial"/>
                <w:b/>
                <w:bCs/>
                <w:color w:val="4B7FE0"/>
                <w:sz w:val="18"/>
                <w:szCs w:val="18"/>
              </w:rPr>
              <w:t xml:space="preserve">3</w:t>
            </w:r>
          </w:p>
        </w:tc>
        <w:tc>
          <w:tcPr>
            <w:tcW w:type="dxa" w:w="9019"/>
            <w:tcBorders>
              <w:top w:val="single" w:color="DCE1EA" w:sz="4"/>
              <w:left w:val="none" w:color="FFFFFF" w:sz="0"/>
              <w:bottom w:val="single" w:color="DCE1EA" w:sz="4"/>
              <w:right w:val="single" w:color="DCE1EA" w:sz="4"/>
            </w:tcBorders>
            <w:shd w:fill="F7F8FA" w:color="auto" w:val="clear"/>
            <w:tcMar>
              <w:top w:type="dxa" w:w="120"/>
              <w:left w:type="dxa" w:w="180"/>
              <w:bottom w:type="dxa" w:w="120"/>
              <w:right w:type="dxa" w:w="180"/>
            </w:tcMar>
          </w:tcPr>
          <w:p>
            <w:r>
              <w:rPr>
                <w:rFonts w:ascii="Arial" w:cs="Arial" w:eastAsia="Arial" w:hAnsi="Arial"/>
                <w:sz w:val="19"/>
                <w:szCs w:val="19"/>
              </w:rPr>
              <w:t xml:space="preserve"/>
            </w:r>
          </w:p>
        </w:tc>
      </w:tr>
    </w:tbl>
    <w:p>
      <w:pPr>
        <w:spacing w:after="360"/>
      </w:pPr>
    </w:p>
    <w:p>
      <w:pPr>
        <w:spacing w:after="120" w:before="320"/>
      </w:pPr>
      <w:r>
        <w:rPr>
          <w:rFonts w:ascii="Arial" w:cs="Arial" w:eastAsia="Arial" w:hAnsi="Arial"/>
          <w:b/>
          <w:bCs/>
          <w:color w:val="0A1230"/>
          <w:sz w:val="22"/>
          <w:szCs w:val="22"/>
        </w:rPr>
        <w:t xml:space="preserve">Zum Schluss, ganz nebenbei.</w:t>
      </w:r>
    </w:p>
    <w:p>
      <w:pPr>
        <w:spacing w:after="320" w:line="300"/>
      </w:pPr>
      <w:r>
        <w:rPr>
          <w:rFonts w:ascii="Arial" w:cs="Arial" w:eastAsia="Arial" w:hAnsi="Arial"/>
          <w:color w:val="14182A"/>
          <w:sz w:val="19"/>
          <w:szCs w:val="19"/>
        </w:rPr>
        <w:t xml:space="preserve">Falls deine Startaufnahme noch aussteht — das kurze Video von ein bis drei Minuten, in dem du einmal über dich selbst sprichst: Jetzt wäre ein guter Moment. Das Nachdenken darüber, ob du es heute noch machst, dauert länger als die Aufnahme selbst.</w:t>
      </w:r>
    </w:p>
    <w:p>
      <w:pPr>
        <w:spacing w:line="280"/>
      </w:pPr>
      <w:r>
        <w:rPr>
          <w:rFonts w:ascii="Arial" w:cs="Arial" w:eastAsia="Arial" w:hAnsi="Arial"/>
          <w:b/>
          <w:bCs/>
          <w:color w:val="0A1230"/>
          <w:sz w:val="17"/>
          <w:szCs w:val="17"/>
        </w:rPr>
        <w:t xml:space="preserve">Wenn du hängst: </w:t>
      </w:r>
      <w:r>
        <w:rPr>
          <w:rFonts w:ascii="Arial" w:cs="Arial" w:eastAsia="Arial" w:hAnsi="Arial"/>
          <w:color w:val="6B7488"/>
          <w:sz w:val="17"/>
          <w:szCs w:val="17"/>
        </w:rPr>
        <w:t xml:space="preserve">Schreib Malena oder Natalie. Besonders bei der Zielsituation lohnt sich ein kurzes Gespräch mehr als eine halbe Stunde Grübeln.</w:t>
      </w:r>
    </w:p>
    <w:p>
      <w:pPr>
        <w:spacing w:line="280"/>
      </w:pPr>
      <w:r>
        <w:rPr>
          <w:rFonts w:ascii="Arial" w:cs="Arial" w:eastAsia="Arial" w:hAnsi="Arial"/>
          <w:color w:val="6B7488"/>
          <w:sz w:val="17"/>
          <w:szCs w:val="17"/>
        </w:rPr>
        <w:t xml:space="preserve">malena@neop-consulting.de · natalie@neop-consulting.de · Telefon 0800 / 88 111 80 · WhatsApp 01520 / 6189964</w:t>
      </w:r>
    </w:p>
    <w:p>
      <w:pPr>
        <w:spacing w:before="120" w:line="280"/>
      </w:pPr>
      <w:r>
        <w:rPr>
          <w:rFonts w:ascii="Arial" w:cs="Arial" w:eastAsia="Arial" w:hAnsi="Arial"/>
          <w:color w:val="6B7488"/>
          <w:sz w:val="17"/>
          <w:szCs w:val="17"/>
        </w:rPr>
        <w:t xml:space="preserve">Hochladen im Forum „Aufgaben“ der Community — oder per WhatsApp an 01520 / 6189964.</w:t>
      </w:r>
    </w:p>
    <w:sectPr>
      <w:footerReference w:type="default" r:id="rId7"/>
      <w:pgSz w:w="11906" w:h="16838" w:orient="portrait"/>
      <w:pgMar w:top="992" w:right="1134" w:bottom="992"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9"/>
      </w:tabs>
      <w:spacing w:before="120"/>
    </w:pPr>
    <w:r>
      <w:rPr>
        <w:rFonts w:ascii="Arial" w:cs="Arial" w:eastAsia="Arial" w:hAnsi="Arial"/>
        <w:color w:val="98A0B2"/>
        <w:sz w:val="13"/>
        <w:szCs w:val="13"/>
      </w:rPr>
      <w:t xml:space="preserve">Presence &amp; Performance Lab · NEOP Academy · presence-performance-lab.de</w:t>
    </w:r>
    <w:r>
      <w:rPr>
        <w:rFonts w:ascii="Arial" w:cs="Arial" w:eastAsia="Arial" w:hAnsi="Arial"/>
        <w:sz w:val="13"/>
        <w:szCs w:val="13"/>
      </w:rPr>
      <w:t xml:space="preserve">	</w:t>
    </w:r>
    <w:r>
      <w:rPr>
        <w:rFonts w:ascii="Arial" w:cs="Arial" w:eastAsia="Arial" w:hAnsi="Arial"/>
        <w:color w:val="98A0B2"/>
        <w:sz w:val="13"/>
        <w:szCs w:val="13"/>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82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a59fbfe3d2c276d39c5484a97931515bf4385a7.png"/><Relationship Id="rId9" Type="http://schemas.openxmlformats.org/officeDocument/2006/relationships/image" Target="media/650ac32a6b7b5f86e23602ae0439b99c024560e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2026-09-10T07:39:57.702Z</dcterms:created>
  <dcterms:modified xsi:type="dcterms:W3CDTF">2026-09-10T07:39:57.713Z</dcterms:modified>
</cp:coreProperties>
</file>

<file path=docProps/custom.xml><?xml version="1.0" encoding="utf-8"?>
<Properties xmlns="http://schemas.openxmlformats.org/officeDocument/2006/custom-properties" xmlns:vt="http://schemas.openxmlformats.org/officeDocument/2006/docPropsVTypes"/>
</file>