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ECC8" w14:textId="77777777" w:rsidR="00C003C6" w:rsidRPr="00853424" w:rsidRDefault="00591DD0">
      <w:pPr>
        <w:pStyle w:val="Titel"/>
        <w:rPr>
          <w:lang w:val="de-DE"/>
        </w:rPr>
      </w:pPr>
      <w:r w:rsidRPr="00853424">
        <w:rPr>
          <w:lang w:val="de-DE"/>
        </w:rPr>
        <w:t>Pressemitteilung</w:t>
      </w:r>
    </w:p>
    <w:p w14:paraId="19F6AD38" w14:textId="77777777" w:rsidR="00C003C6" w:rsidRPr="00853424" w:rsidRDefault="00591DD0">
      <w:pPr>
        <w:pStyle w:val="berschrift1"/>
        <w:rPr>
          <w:lang w:val="de-DE"/>
        </w:rPr>
      </w:pPr>
      <w:r w:rsidRPr="00853424">
        <w:rPr>
          <w:lang w:val="de-DE"/>
        </w:rPr>
        <w:t>Einladung zum Ehrentag am 23. Mai auf dem Hohenstaufen</w:t>
      </w:r>
    </w:p>
    <w:p w14:paraId="275FFADD" w14:textId="77777777" w:rsidR="00C003C6" w:rsidRPr="00853424" w:rsidRDefault="00591DD0">
      <w:pPr>
        <w:rPr>
          <w:lang w:val="de-DE"/>
        </w:rPr>
      </w:pPr>
      <w:r w:rsidRPr="00853424">
        <w:rPr>
          <w:sz w:val="24"/>
          <w:lang w:val="de-DE"/>
        </w:rPr>
        <w:t>Anlässlich des bundesweit begangenen Ehrentages am 23. Mai lädt die Hohenstaufenstiftung zu einem öffentlichen Platzkonzert auf den Hohenstaufen ein.</w:t>
      </w:r>
    </w:p>
    <w:p w14:paraId="2827A8A2" w14:textId="77777777" w:rsidR="00C003C6" w:rsidRPr="00853424" w:rsidRDefault="00591DD0">
      <w:pPr>
        <w:rPr>
          <w:lang w:val="de-DE"/>
        </w:rPr>
      </w:pPr>
      <w:r w:rsidRPr="00853424">
        <w:rPr>
          <w:sz w:val="24"/>
          <w:lang w:val="de-DE"/>
        </w:rPr>
        <w:t>Mit dieser Veranstaltung möchte die Stiftung das ehrenamtliche Engagement vieler Bürgerinnen und Bürger würdigen und zugleich ein Zeichen für gesellschaftlichen Zusammenhalt, Mitmenschlichkeit und gelebte Verantwortung setzen.</w:t>
      </w:r>
    </w:p>
    <w:p w14:paraId="147D191C" w14:textId="77777777" w:rsidR="00C003C6" w:rsidRPr="00853424" w:rsidRDefault="00591DD0">
      <w:pPr>
        <w:rPr>
          <w:lang w:val="de-DE"/>
        </w:rPr>
      </w:pPr>
      <w:r w:rsidRPr="00853424">
        <w:rPr>
          <w:sz w:val="24"/>
          <w:lang w:val="de-DE"/>
        </w:rPr>
        <w:t>Der Ehrentag, der auf den Geburtstag des Grundgesetzes fällt und vom Bundespräsidenten gefördert und unterstützt wird, erinnert daran, wie wichtig bürgerschaftliches Engagement für unsere Demokratie und unser gesellschaftliches Miteinander ist.</w:t>
      </w:r>
    </w:p>
    <w:p w14:paraId="1E38FAE0" w14:textId="77777777" w:rsidR="00C003C6" w:rsidRPr="00853424" w:rsidRDefault="00591DD0">
      <w:pPr>
        <w:rPr>
          <w:lang w:val="de-DE"/>
        </w:rPr>
      </w:pPr>
      <w:r w:rsidRPr="00853424">
        <w:rPr>
          <w:sz w:val="24"/>
          <w:lang w:val="de-DE"/>
        </w:rPr>
        <w:t>Die Hohenstaufenstiftung engagiert sich seit vielen Jahren für soziale Projekte, Hospizarbeit sowie die Unterstützung von Patientinnen und Patienten im Landkreis Göppingen über die Patientenstiftung.</w:t>
      </w:r>
    </w:p>
    <w:p w14:paraId="0AFD2398" w14:textId="77777777" w:rsidR="00C003C6" w:rsidRPr="00853424" w:rsidRDefault="00591DD0">
      <w:pPr>
        <w:rPr>
          <w:lang w:val="de-DE"/>
        </w:rPr>
      </w:pPr>
      <w:r w:rsidRPr="00853424">
        <w:rPr>
          <w:sz w:val="24"/>
          <w:lang w:val="de-DE"/>
        </w:rPr>
        <w:t>Musikalisch gestaltet wird das Platzkonzert unter anderem von Dirigent Gerald Buss und den Mitwirkenden des Konzertes. Geplant ist außerdem eine Mitsingaktion mit den anwesenden Gästen.</w:t>
      </w:r>
    </w:p>
    <w:p w14:paraId="2C4B24E2" w14:textId="77777777" w:rsidR="00C003C6" w:rsidRPr="00853424" w:rsidRDefault="00591DD0">
      <w:pPr>
        <w:rPr>
          <w:lang w:val="de-DE"/>
        </w:rPr>
      </w:pPr>
      <w:r w:rsidRPr="00853424">
        <w:rPr>
          <w:sz w:val="24"/>
          <w:lang w:val="de-DE"/>
        </w:rPr>
        <w:t>Die Bevölkerung ist herzlich eingeladen.</w:t>
      </w:r>
    </w:p>
    <w:p w14:paraId="59D2C173" w14:textId="7CB58FB0" w:rsidR="00C003C6" w:rsidRPr="00853424" w:rsidRDefault="00591DD0">
      <w:pPr>
        <w:rPr>
          <w:lang w:val="de-DE"/>
        </w:rPr>
      </w:pPr>
      <w:r w:rsidRPr="00853424">
        <w:rPr>
          <w:sz w:val="24"/>
          <w:lang w:val="de-DE"/>
        </w:rPr>
        <w:t>Ort: Hohenstaufen</w:t>
      </w:r>
      <w:r w:rsidRPr="00853424">
        <w:rPr>
          <w:sz w:val="24"/>
          <w:lang w:val="de-DE"/>
        </w:rPr>
        <w:br/>
        <w:t xml:space="preserve">Datum: </w:t>
      </w:r>
      <w:r w:rsidR="00853424">
        <w:rPr>
          <w:sz w:val="24"/>
          <w:lang w:val="de-DE"/>
        </w:rPr>
        <w:t>Samstag</w:t>
      </w:r>
      <w:r w:rsidRPr="00853424">
        <w:rPr>
          <w:sz w:val="24"/>
          <w:lang w:val="de-DE"/>
        </w:rPr>
        <w:t>, 23. Mai</w:t>
      </w:r>
      <w:r w:rsidRPr="00853424">
        <w:rPr>
          <w:sz w:val="24"/>
          <w:lang w:val="de-DE"/>
        </w:rPr>
        <w:br/>
        <w:t>Zeit: 11:00 bis 13:00 Uhr</w:t>
      </w:r>
    </w:p>
    <w:p w14:paraId="05544055" w14:textId="77777777" w:rsidR="00C003C6" w:rsidRPr="00853424" w:rsidRDefault="00591DD0">
      <w:pPr>
        <w:rPr>
          <w:lang w:val="de-DE"/>
        </w:rPr>
      </w:pPr>
      <w:r w:rsidRPr="00853424">
        <w:rPr>
          <w:sz w:val="24"/>
          <w:lang w:val="de-DE"/>
        </w:rPr>
        <w:t>Der Eintritt ist frei.</w:t>
      </w:r>
    </w:p>
    <w:p w14:paraId="0C34B168" w14:textId="77777777" w:rsidR="00C003C6" w:rsidRPr="00853424" w:rsidRDefault="00591DD0">
      <w:pPr>
        <w:rPr>
          <w:lang w:val="de-DE"/>
        </w:rPr>
      </w:pPr>
      <w:r w:rsidRPr="00853424">
        <w:rPr>
          <w:sz w:val="24"/>
          <w:lang w:val="de-DE"/>
        </w:rPr>
        <w:t>Anmeldung erbeten über die Homepage der Hohenstaufenstiftung:</w:t>
      </w:r>
      <w:r w:rsidRPr="00853424">
        <w:rPr>
          <w:sz w:val="24"/>
          <w:lang w:val="de-DE"/>
        </w:rPr>
        <w:br/>
        <w:t>www.hohenstaufenstiftung.de</w:t>
      </w:r>
    </w:p>
    <w:sectPr w:rsidR="00C003C6" w:rsidRPr="008534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426208">
    <w:abstractNumId w:val="8"/>
  </w:num>
  <w:num w:numId="2" w16cid:durableId="739328339">
    <w:abstractNumId w:val="6"/>
  </w:num>
  <w:num w:numId="3" w16cid:durableId="1678459543">
    <w:abstractNumId w:val="5"/>
  </w:num>
  <w:num w:numId="4" w16cid:durableId="2046328160">
    <w:abstractNumId w:val="4"/>
  </w:num>
  <w:num w:numId="5" w16cid:durableId="1043670508">
    <w:abstractNumId w:val="7"/>
  </w:num>
  <w:num w:numId="6" w16cid:durableId="1112825770">
    <w:abstractNumId w:val="3"/>
  </w:num>
  <w:num w:numId="7" w16cid:durableId="370107246">
    <w:abstractNumId w:val="2"/>
  </w:num>
  <w:num w:numId="8" w16cid:durableId="1179389709">
    <w:abstractNumId w:val="1"/>
  </w:num>
  <w:num w:numId="9" w16cid:durableId="141990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1DD0"/>
    <w:rsid w:val="00694E01"/>
    <w:rsid w:val="00853424"/>
    <w:rsid w:val="00AA1D8D"/>
    <w:rsid w:val="00B47730"/>
    <w:rsid w:val="00C003C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0D70C37-09D3-41B8-B7CB-89BB2A17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Grebner</cp:lastModifiedBy>
  <cp:revision>2</cp:revision>
  <dcterms:created xsi:type="dcterms:W3CDTF">2013-12-23T23:15:00Z</dcterms:created>
  <dcterms:modified xsi:type="dcterms:W3CDTF">2026-05-07T15:06:00Z</dcterms:modified>
  <cp:category/>
</cp:coreProperties>
</file>