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393219">
      <w:pPr>
        <w:pStyle w:val="3"/>
        <w:keepNext w:val="0"/>
        <w:keepLines w:val="0"/>
        <w:widowControl/>
        <w:suppressLineNumbers w:val="0"/>
        <w:ind w:firstLine="3373" w:firstLineChars="1400"/>
      </w:pPr>
      <w:r>
        <w:rPr>
          <w:rStyle w:val="6"/>
        </w:rPr>
        <w:t>Privacy Policy</w:t>
      </w:r>
    </w:p>
    <w:p w14:paraId="19D1872C">
      <w:pPr>
        <w:pStyle w:val="3"/>
        <w:keepNext w:val="0"/>
        <w:keepLines w:val="0"/>
        <w:widowControl/>
        <w:suppressLineNumbers w:val="0"/>
      </w:pPr>
      <w:r>
        <w:t xml:space="preserve">Effective Date: </w:t>
      </w:r>
      <w:r>
        <w:rPr>
          <w:rStyle w:val="6"/>
        </w:rPr>
        <w:t>December 16, 2024</w:t>
      </w:r>
    </w:p>
    <w:p w14:paraId="47FBF233">
      <w:pPr>
        <w:pStyle w:val="3"/>
        <w:keepNext w:val="0"/>
        <w:keepLines w:val="0"/>
        <w:widowControl/>
        <w:suppressLineNumbers w:val="0"/>
      </w:pPr>
      <w:r>
        <w:t>Your privacy is important to us. This Privacy Policy outlines the types of personal information we collect and how we use, share, and protect that information when you use our website or services.</w:t>
      </w:r>
    </w:p>
    <w:p w14:paraId="6F057C30">
      <w:pPr>
        <w:pStyle w:val="2"/>
        <w:keepNext w:val="0"/>
        <w:keepLines w:val="0"/>
        <w:widowControl/>
        <w:suppressLineNumbers w:val="0"/>
      </w:pPr>
      <w:r>
        <w:t>1. Information We Collect</w:t>
      </w:r>
    </w:p>
    <w:p w14:paraId="0A9B8DD7">
      <w:pPr>
        <w:pStyle w:val="3"/>
        <w:keepNext w:val="0"/>
        <w:keepLines w:val="0"/>
        <w:widowControl/>
        <w:suppressLineNumbers w:val="0"/>
      </w:pPr>
      <w:r>
        <w:t>We may collect the following types of personal information:</w:t>
      </w:r>
    </w:p>
    <w:p w14:paraId="0D35D333">
      <w:pPr>
        <w:keepNext w:val="0"/>
        <w:keepLines w:val="0"/>
        <w:widowControl/>
        <w:numPr>
          <w:ilvl w:val="0"/>
          <w:numId w:val="1"/>
        </w:numPr>
        <w:suppressLineNumbers w:val="0"/>
        <w:spacing w:before="0" w:beforeAutospacing="1" w:after="0" w:afterAutospacing="1"/>
        <w:ind w:left="720" w:hanging="360"/>
      </w:pPr>
      <w:r>
        <w:rPr>
          <w:rStyle w:val="6"/>
        </w:rPr>
        <w:t>Personal Identification Information:</w:t>
      </w:r>
      <w:r>
        <w:t xml:space="preserve"> Name, email address, phone number, etc.</w:t>
      </w:r>
    </w:p>
    <w:p w14:paraId="234288DF">
      <w:pPr>
        <w:keepNext w:val="0"/>
        <w:keepLines w:val="0"/>
        <w:widowControl/>
        <w:numPr>
          <w:ilvl w:val="0"/>
          <w:numId w:val="1"/>
        </w:numPr>
        <w:suppressLineNumbers w:val="0"/>
        <w:spacing w:before="0" w:beforeAutospacing="1" w:after="0" w:afterAutospacing="1"/>
        <w:ind w:left="720" w:hanging="360"/>
      </w:pPr>
      <w:r>
        <w:rPr>
          <w:rStyle w:val="6"/>
        </w:rPr>
        <w:t>Usage Data:</w:t>
      </w:r>
      <w:r>
        <w:t xml:space="preserve"> Information on how you interact with our website or services, including IP address, browser type, and pages visited.</w:t>
      </w:r>
    </w:p>
    <w:p w14:paraId="0A930CB5">
      <w:pPr>
        <w:keepNext w:val="0"/>
        <w:keepLines w:val="0"/>
        <w:widowControl/>
        <w:numPr>
          <w:ilvl w:val="0"/>
          <w:numId w:val="1"/>
        </w:numPr>
        <w:suppressLineNumbers w:val="0"/>
        <w:spacing w:before="0" w:beforeAutospacing="1" w:after="0" w:afterAutospacing="1"/>
        <w:ind w:left="720" w:hanging="360"/>
      </w:pPr>
      <w:r>
        <w:rPr>
          <w:rStyle w:val="6"/>
        </w:rPr>
        <w:t>Cookies:</w:t>
      </w:r>
      <w:r>
        <w:t xml:space="preserve"> We may use cookies to enhance your experience and gather analytics data for improving the website functionality.</w:t>
      </w:r>
    </w:p>
    <w:p w14:paraId="042F2968">
      <w:pPr>
        <w:pStyle w:val="2"/>
        <w:keepNext w:val="0"/>
        <w:keepLines w:val="0"/>
        <w:widowControl/>
        <w:suppressLineNumbers w:val="0"/>
      </w:pPr>
      <w:r>
        <w:t>2. How We Use Your Information</w:t>
      </w:r>
    </w:p>
    <w:p w14:paraId="05BBDDA0">
      <w:pPr>
        <w:pStyle w:val="3"/>
        <w:keepNext w:val="0"/>
        <w:keepLines w:val="0"/>
        <w:widowControl/>
        <w:suppressLineNumbers w:val="0"/>
      </w:pPr>
      <w:r>
        <w:t>We may use the information we collect for the following purposes:</w:t>
      </w:r>
    </w:p>
    <w:p w14:paraId="184E8EED">
      <w:pPr>
        <w:keepNext w:val="0"/>
        <w:keepLines w:val="0"/>
        <w:widowControl/>
        <w:numPr>
          <w:ilvl w:val="0"/>
          <w:numId w:val="2"/>
        </w:numPr>
        <w:suppressLineNumbers w:val="0"/>
        <w:spacing w:before="0" w:beforeAutospacing="1" w:after="0" w:afterAutospacing="1"/>
        <w:ind w:left="720" w:hanging="360"/>
      </w:pPr>
      <w:r>
        <w:t>To provide and improve our services and website functionality.</w:t>
      </w:r>
    </w:p>
    <w:p w14:paraId="3DDD2BC5">
      <w:pPr>
        <w:keepNext w:val="0"/>
        <w:keepLines w:val="0"/>
        <w:widowControl/>
        <w:numPr>
          <w:ilvl w:val="0"/>
          <w:numId w:val="2"/>
        </w:numPr>
        <w:suppressLineNumbers w:val="0"/>
        <w:spacing w:before="0" w:beforeAutospacing="1" w:after="0" w:afterAutospacing="1"/>
        <w:ind w:left="720" w:hanging="360"/>
      </w:pPr>
      <w:r>
        <w:t>To communicate with you, including responding to inquiries, sending service updates, and providing customer support.</w:t>
      </w:r>
    </w:p>
    <w:p w14:paraId="599E6CF1">
      <w:pPr>
        <w:keepNext w:val="0"/>
        <w:keepLines w:val="0"/>
        <w:widowControl/>
        <w:numPr>
          <w:ilvl w:val="0"/>
          <w:numId w:val="2"/>
        </w:numPr>
        <w:suppressLineNumbers w:val="0"/>
        <w:spacing w:before="0" w:beforeAutospacing="1" w:after="0" w:afterAutospacing="1"/>
        <w:ind w:left="720" w:hanging="360"/>
      </w:pPr>
      <w:r>
        <w:t>For marketing purposes, such as sending promotional emails (with your consent).</w:t>
      </w:r>
    </w:p>
    <w:p w14:paraId="4DD1C195">
      <w:pPr>
        <w:keepNext w:val="0"/>
        <w:keepLines w:val="0"/>
        <w:widowControl/>
        <w:numPr>
          <w:ilvl w:val="0"/>
          <w:numId w:val="2"/>
        </w:numPr>
        <w:suppressLineNumbers w:val="0"/>
        <w:spacing w:before="0" w:beforeAutospacing="1" w:after="0" w:afterAutospacing="1"/>
        <w:ind w:left="720" w:hanging="360"/>
      </w:pPr>
      <w:r>
        <w:t>To analyze website performance and enhance user experience through analytics.</w:t>
      </w:r>
    </w:p>
    <w:p w14:paraId="48C3007D">
      <w:pPr>
        <w:pStyle w:val="2"/>
        <w:keepNext w:val="0"/>
        <w:keepLines w:val="0"/>
        <w:widowControl/>
        <w:suppressLineNumbers w:val="0"/>
      </w:pPr>
      <w:r>
        <w:t>3. How We Protect Your Information</w:t>
      </w:r>
    </w:p>
    <w:p w14:paraId="1D3B1AF4">
      <w:pPr>
        <w:pStyle w:val="3"/>
        <w:keepNext w:val="0"/>
        <w:keepLines w:val="0"/>
        <w:widowControl/>
        <w:suppressLineNumbers w:val="0"/>
      </w:pPr>
      <w:r>
        <w:t>We take reasonable precautions to protect your personal information from unauthorized access, alteration, or disclosure. However, no security system is 100% secure, and we cannot guarantee absolute security. We use industry-standard encryption and security measures to safeguard your data.</w:t>
      </w:r>
    </w:p>
    <w:p w14:paraId="6F58AE0F">
      <w:pPr>
        <w:pStyle w:val="2"/>
        <w:keepNext w:val="0"/>
        <w:keepLines w:val="0"/>
        <w:widowControl/>
        <w:suppressLineNumbers w:val="0"/>
      </w:pPr>
      <w:r>
        <w:t>4. Sharing Your Information</w:t>
      </w:r>
    </w:p>
    <w:p w14:paraId="27D3110A">
      <w:pPr>
        <w:pStyle w:val="3"/>
        <w:keepNext w:val="0"/>
        <w:keepLines w:val="0"/>
        <w:widowControl/>
        <w:suppressLineNumbers w:val="0"/>
      </w:pPr>
      <w:r>
        <w:t>We may share your personal information with third-party service providers that help us operate our services, but only to the extent necessary for these functions. These service providers are bound by confidentiality agreements and may not use your information for other purposes. We will not sell, rent, or trade your personal information to third parties for marketing purposes.</w:t>
      </w:r>
    </w:p>
    <w:p w14:paraId="5573B32D">
      <w:pPr>
        <w:pStyle w:val="2"/>
        <w:keepNext w:val="0"/>
        <w:keepLines w:val="0"/>
        <w:widowControl/>
        <w:suppressLineNumbers w:val="0"/>
      </w:pPr>
      <w:r>
        <w:t>5. Your Rights</w:t>
      </w:r>
    </w:p>
    <w:p w14:paraId="65CFDEA4">
      <w:pPr>
        <w:pStyle w:val="3"/>
        <w:keepNext w:val="0"/>
        <w:keepLines w:val="0"/>
        <w:widowControl/>
        <w:suppressLineNumbers w:val="0"/>
      </w:pPr>
      <w:r>
        <w:t>Depending on your location, you may have the right to:</w:t>
      </w:r>
    </w:p>
    <w:p w14:paraId="51AD27C5">
      <w:pPr>
        <w:keepNext w:val="0"/>
        <w:keepLines w:val="0"/>
        <w:widowControl/>
        <w:numPr>
          <w:ilvl w:val="0"/>
          <w:numId w:val="3"/>
        </w:numPr>
        <w:suppressLineNumbers w:val="0"/>
        <w:spacing w:before="0" w:beforeAutospacing="1" w:after="0" w:afterAutospacing="1"/>
        <w:ind w:left="720" w:hanging="360"/>
      </w:pPr>
      <w:r>
        <w:t>Access or request copies of your personal data.</w:t>
      </w:r>
    </w:p>
    <w:p w14:paraId="77E98000">
      <w:pPr>
        <w:keepNext w:val="0"/>
        <w:keepLines w:val="0"/>
        <w:widowControl/>
        <w:numPr>
          <w:ilvl w:val="0"/>
          <w:numId w:val="3"/>
        </w:numPr>
        <w:suppressLineNumbers w:val="0"/>
        <w:spacing w:before="0" w:beforeAutospacing="1" w:after="0" w:afterAutospacing="1"/>
        <w:ind w:left="720" w:hanging="360"/>
      </w:pPr>
      <w:r>
        <w:t>Correct, update, or delete your personal information.</w:t>
      </w:r>
    </w:p>
    <w:p w14:paraId="3B641CA9">
      <w:pPr>
        <w:keepNext w:val="0"/>
        <w:keepLines w:val="0"/>
        <w:widowControl/>
        <w:numPr>
          <w:ilvl w:val="0"/>
          <w:numId w:val="3"/>
        </w:numPr>
        <w:suppressLineNumbers w:val="0"/>
        <w:spacing w:before="0" w:beforeAutospacing="1" w:after="0" w:afterAutospacing="1"/>
        <w:ind w:left="720" w:hanging="360"/>
      </w:pPr>
      <w:r>
        <w:t>Opt out of marketing communications at any time by following the "unsubscribe" instructions in the emails or contacting us directly.</w:t>
      </w:r>
    </w:p>
    <w:p w14:paraId="4CF0557E">
      <w:pPr>
        <w:pStyle w:val="3"/>
        <w:keepNext w:val="0"/>
        <w:keepLines w:val="0"/>
        <w:widowControl/>
        <w:suppressLineNumbers w:val="0"/>
      </w:pPr>
      <w:r>
        <w:t>If you wish to exercise these rights, please contact us using the information below.</w:t>
      </w:r>
    </w:p>
    <w:p w14:paraId="5568C3F6">
      <w:pPr>
        <w:pStyle w:val="2"/>
        <w:keepNext w:val="0"/>
        <w:keepLines w:val="0"/>
        <w:widowControl/>
        <w:suppressLineNumbers w:val="0"/>
      </w:pPr>
      <w:r>
        <w:t>6. Changes to This Privacy Policy</w:t>
      </w:r>
    </w:p>
    <w:p w14:paraId="79863EA7">
      <w:pPr>
        <w:pStyle w:val="3"/>
        <w:keepNext w:val="0"/>
        <w:keepLines w:val="0"/>
        <w:widowControl/>
        <w:suppressLineNumbers w:val="0"/>
      </w:pPr>
      <w:r>
        <w:t>We may update this Privacy Policy from time to time. We will notify you of any material changes by posting the new Privacy Policy on our website and updating the "Effective Date." Please review this policy periodically for updates.</w:t>
      </w:r>
    </w:p>
    <w:p w14:paraId="373DEDF7">
      <w:pPr>
        <w:pStyle w:val="2"/>
        <w:keepNext w:val="0"/>
        <w:keepLines w:val="0"/>
        <w:widowControl/>
        <w:suppressLineNumbers w:val="0"/>
      </w:pPr>
      <w:r>
        <w:t>7. Contact Us</w:t>
      </w:r>
    </w:p>
    <w:p w14:paraId="383E2486">
      <w:pPr>
        <w:pStyle w:val="3"/>
        <w:keepNext w:val="0"/>
        <w:keepLines w:val="0"/>
        <w:widowControl/>
        <w:suppressLineNumbers w:val="0"/>
      </w:pPr>
      <w:r>
        <w:t>If you have any questions or concerns about this Privacy Policy or how we handle your personal information, please contact us at:</w:t>
      </w:r>
    </w:p>
    <w:p w14:paraId="4ECBC74E">
      <w:pPr>
        <w:keepNext w:val="0"/>
        <w:keepLines w:val="0"/>
        <w:widowControl/>
        <w:numPr>
          <w:ilvl w:val="0"/>
          <w:numId w:val="4"/>
        </w:numPr>
        <w:suppressLineNumbers w:val="0"/>
        <w:spacing w:before="0" w:beforeAutospacing="1" w:after="0" w:afterAutospacing="1"/>
        <w:ind w:left="720" w:hanging="360"/>
        <w:rPr>
          <w:b/>
          <w:bCs/>
          <w:color w:val="auto"/>
        </w:rPr>
      </w:pPr>
      <w:r>
        <w:t>Email:</w:t>
      </w:r>
      <w:r>
        <w:rPr>
          <w:rFonts w:hint="eastAsia"/>
          <w:lang w:val="en-US" w:eastAsia="zh-CN"/>
        </w:rPr>
        <w:t xml:space="preserve"> </w:t>
      </w:r>
      <w:r>
        <w:rPr>
          <w:rFonts w:hint="default"/>
          <w:b/>
          <w:bCs/>
          <w:color w:val="auto"/>
        </w:rPr>
        <w:t>nextstep0807@gmail.com</w:t>
      </w:r>
      <w:bookmarkStart w:id="0" w:name="_GoBack"/>
      <w:bookmarkEnd w:id="0"/>
    </w:p>
    <w:p w14:paraId="6846CD41">
      <w:pPr>
        <w:keepNext w:val="0"/>
        <w:keepLines w:val="0"/>
        <w:widowControl/>
        <w:numPr>
          <w:ilvl w:val="0"/>
          <w:numId w:val="4"/>
        </w:numPr>
        <w:suppressLineNumbers w:val="0"/>
        <w:spacing w:before="0" w:beforeAutospacing="1" w:after="0" w:afterAutospacing="1"/>
        <w:ind w:left="720" w:hanging="360"/>
        <w:rPr>
          <w:b/>
          <w:bCs/>
        </w:rPr>
      </w:pPr>
      <w:r>
        <w:t xml:space="preserve">Address: </w:t>
      </w:r>
      <w:r>
        <w:rPr>
          <w:rFonts w:hint="default"/>
          <w:b/>
          <w:bCs/>
        </w:rPr>
        <w:t>Saatwinkler Damm , Berlin, Germany</w:t>
      </w:r>
    </w:p>
    <w:p w14:paraId="276834D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Historic">
    <w:panose1 w:val="020B0502040204020203"/>
    <w:charset w:val="00"/>
    <w:family w:val="auto"/>
    <w:pitch w:val="default"/>
    <w:sig w:usb0="800001EF" w:usb1="02000002" w:usb2="0060C08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A34C2D"/>
    <w:multiLevelType w:val="multilevel"/>
    <w:tmpl w:val="E1A34C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388D9B52"/>
    <w:multiLevelType w:val="multilevel"/>
    <w:tmpl w:val="388D9B5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3F975E0B"/>
    <w:multiLevelType w:val="multilevel"/>
    <w:tmpl w:val="3F975E0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5A3C6CFD"/>
    <w:multiLevelType w:val="multilevel"/>
    <w:tmpl w:val="5A3C6CF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CF0A18"/>
    <w:rsid w:val="0B272559"/>
    <w:rsid w:val="21CF0A18"/>
    <w:rsid w:val="62F435E7"/>
    <w:rsid w:val="73A34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821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2024-12-16T21:29:00Z</dcterms:created>
  <dc:creator>nicks</dc:creator>
  <cp:lastModifiedBy>PetterWong</cp:lastModifiedBy>
  <dcterms:modified xsi:type="dcterms:W3CDTF">2024-12-17T11:20:05Z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05649BCF39664D50997558B850E7F3AE_13</vt:lpwstr>
  </property>
</Properties>
</file>